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BD" w:rsidRPr="00245087" w:rsidRDefault="009C2CDA" w:rsidP="00245087">
      <w:pPr>
        <w:ind w:right="3230"/>
        <w:rPr>
          <w:rFonts w:ascii="Times New Roman" w:hAnsi="Times New Roman" w:cs="Times New Roman"/>
          <w:sz w:val="44"/>
        </w:rPr>
      </w:pPr>
      <w:r w:rsidRPr="00245087">
        <w:rPr>
          <w:rFonts w:ascii="Times New Roman" w:hAnsi="Times New Roman" w:cs="Times New Roman"/>
          <w:sz w:val="44"/>
        </w:rPr>
        <w:t>Проект постановления Правительства Республики Алтай «</w:t>
      </w:r>
      <w:r w:rsidR="00943AA0" w:rsidRPr="00943AA0">
        <w:rPr>
          <w:rFonts w:ascii="Times New Roman" w:hAnsi="Times New Roman" w:cs="Times New Roman"/>
          <w:sz w:val="44"/>
        </w:rPr>
        <w:t>О внесении изменений в постановление Правительства Республики Алтай от 18 марта 2020 года № 94</w:t>
      </w:r>
      <w:r w:rsidRPr="00943AA0">
        <w:rPr>
          <w:rFonts w:ascii="Times New Roman" w:hAnsi="Times New Roman" w:cs="Times New Roman"/>
          <w:sz w:val="44"/>
        </w:rPr>
        <w:t>»</w:t>
      </w:r>
    </w:p>
    <w:p w:rsidR="009C2CDA" w:rsidRDefault="009C2CDA" w:rsidP="00245087">
      <w:pPr>
        <w:ind w:right="3230"/>
        <w:rPr>
          <w:rFonts w:ascii="Times New Roman" w:hAnsi="Times New Roman" w:cs="Times New Roman"/>
          <w:sz w:val="32"/>
        </w:rPr>
      </w:pPr>
    </w:p>
    <w:p w:rsidR="009C2CDA" w:rsidRDefault="00245087" w:rsidP="00245087">
      <w:pPr>
        <w:ind w:right="323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молодежной политики и спорта</w:t>
      </w:r>
      <w:r w:rsidR="009C2CDA">
        <w:rPr>
          <w:rFonts w:ascii="Times New Roman" w:hAnsi="Times New Roman" w:cs="Times New Roman"/>
          <w:sz w:val="28"/>
        </w:rPr>
        <w:t xml:space="preserve"> Республики Алтай направляет на независимую антикоррупционную экспертизу проект постановления Правительства Республики Алтай</w:t>
      </w:r>
      <w:r w:rsidR="00693158">
        <w:rPr>
          <w:rFonts w:ascii="Times New Roman" w:hAnsi="Times New Roman" w:cs="Times New Roman"/>
          <w:sz w:val="28"/>
        </w:rPr>
        <w:br/>
      </w:r>
      <w:r w:rsidR="009C2CDA">
        <w:rPr>
          <w:rFonts w:ascii="Times New Roman" w:hAnsi="Times New Roman" w:cs="Times New Roman"/>
          <w:sz w:val="28"/>
        </w:rPr>
        <w:t>«</w:t>
      </w:r>
      <w:r w:rsidR="00943AA0" w:rsidRPr="00943AA0">
        <w:rPr>
          <w:rFonts w:ascii="Times New Roman" w:hAnsi="Times New Roman" w:cs="Times New Roman"/>
          <w:sz w:val="28"/>
        </w:rPr>
        <w:t>О внесении изменений в постановление Правительства Республики Алтай от 18 марта 2020 года № 94</w:t>
      </w:r>
      <w:r w:rsidR="009C2CDA" w:rsidRPr="00943AA0">
        <w:rPr>
          <w:rFonts w:ascii="Times New Roman" w:hAnsi="Times New Roman" w:cs="Times New Roman"/>
          <w:sz w:val="28"/>
        </w:rPr>
        <w:t>»</w:t>
      </w:r>
    </w:p>
    <w:p w:rsidR="009C2CDA" w:rsidRDefault="009C2CDA" w:rsidP="00245087">
      <w:pPr>
        <w:ind w:right="323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Замечания и предложения принимаются в течение 1 месяца по адресу: 649000, Республика Алтай, г. Горно-Алтайск, ул. Чорос-Гуркина, д. 53/1 </w:t>
      </w:r>
      <w:r w:rsidR="00245087">
        <w:rPr>
          <w:rFonts w:ascii="Times New Roman" w:hAnsi="Times New Roman" w:cs="Times New Roman"/>
          <w:sz w:val="28"/>
        </w:rPr>
        <w:t>Министерство молодежной политики и спорта</w:t>
      </w:r>
      <w:r>
        <w:rPr>
          <w:rFonts w:ascii="Times New Roman" w:hAnsi="Times New Roman" w:cs="Times New Roman"/>
          <w:sz w:val="28"/>
        </w:rPr>
        <w:t xml:space="preserve"> Республики Алтай, по тел.: +7(38822) 4-</w:t>
      </w:r>
      <w:r w:rsidR="00693158">
        <w:rPr>
          <w:rFonts w:ascii="Times New Roman" w:hAnsi="Times New Roman" w:cs="Times New Roman"/>
          <w:sz w:val="28"/>
        </w:rPr>
        <w:t>71-12</w:t>
      </w:r>
      <w:r>
        <w:rPr>
          <w:rFonts w:ascii="Times New Roman" w:hAnsi="Times New Roman" w:cs="Times New Roman"/>
          <w:sz w:val="28"/>
        </w:rPr>
        <w:t xml:space="preserve"> или по 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9C2CD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9038D7">
          <w:rPr>
            <w:rStyle w:val="a3"/>
            <w:rFonts w:ascii="Times New Roman" w:hAnsi="Times New Roman" w:cs="Times New Roman"/>
            <w:sz w:val="28"/>
            <w:lang w:val="en-US"/>
          </w:rPr>
          <w:t>info</w:t>
        </w:r>
        <w:r w:rsidRPr="009038D7">
          <w:rPr>
            <w:rStyle w:val="a3"/>
            <w:rFonts w:ascii="Times New Roman" w:hAnsi="Times New Roman" w:cs="Times New Roman"/>
            <w:sz w:val="28"/>
          </w:rPr>
          <w:t>@</w:t>
        </w:r>
        <w:proofErr w:type="spellStart"/>
        <w:r w:rsidRPr="009038D7">
          <w:rPr>
            <w:rStyle w:val="a3"/>
            <w:rFonts w:ascii="Times New Roman" w:hAnsi="Times New Roman" w:cs="Times New Roman"/>
            <w:sz w:val="28"/>
            <w:lang w:val="en-US"/>
          </w:rPr>
          <w:t>kfs</w:t>
        </w:r>
        <w:proofErr w:type="spellEnd"/>
        <w:r w:rsidRPr="009038D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9038D7">
          <w:rPr>
            <w:rStyle w:val="a3"/>
            <w:rFonts w:ascii="Times New Roman" w:hAnsi="Times New Roman" w:cs="Times New Roman"/>
            <w:sz w:val="28"/>
            <w:lang w:val="en-US"/>
          </w:rPr>
          <w:t>altaigov</w:t>
        </w:r>
        <w:proofErr w:type="spellEnd"/>
        <w:r w:rsidRPr="009038D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9038D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.</w:t>
      </w:r>
    </w:p>
    <w:p w:rsidR="009C2CDA" w:rsidRDefault="009C2CDA" w:rsidP="00245087">
      <w:pPr>
        <w:ind w:right="323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постановления направляет: Болдырева М.В. </w:t>
      </w:r>
    </w:p>
    <w:p w:rsidR="009C2CDA" w:rsidRDefault="009C2CDA" w:rsidP="00245087">
      <w:pPr>
        <w:ind w:right="3230"/>
        <w:rPr>
          <w:rFonts w:ascii="Times New Roman" w:hAnsi="Times New Roman" w:cs="Times New Roman"/>
          <w:sz w:val="28"/>
        </w:rPr>
      </w:pPr>
      <w:r w:rsidRPr="009C2CDA">
        <w:rPr>
          <w:rFonts w:ascii="Times New Roman" w:hAnsi="Times New Roman" w:cs="Times New Roman"/>
          <w:sz w:val="28"/>
        </w:rPr>
        <w:t xml:space="preserve">Время работы </w:t>
      </w:r>
      <w:r>
        <w:rPr>
          <w:rFonts w:ascii="Times New Roman" w:hAnsi="Times New Roman" w:cs="Times New Roman"/>
          <w:sz w:val="28"/>
        </w:rPr>
        <w:t>специалиста</w:t>
      </w:r>
      <w:r w:rsidRPr="009C2CDA">
        <w:rPr>
          <w:rFonts w:ascii="Times New Roman" w:hAnsi="Times New Roman" w:cs="Times New Roman"/>
          <w:sz w:val="28"/>
        </w:rPr>
        <w:t>: 9-00 – 18-00 (время местное).</w:t>
      </w:r>
    </w:p>
    <w:p w:rsidR="009C2CDA" w:rsidRDefault="009C2CDA" w:rsidP="00245087">
      <w:pPr>
        <w:ind w:right="3230"/>
        <w:rPr>
          <w:rFonts w:ascii="Times New Roman" w:hAnsi="Times New Roman" w:cs="Times New Roman"/>
          <w:sz w:val="28"/>
        </w:rPr>
      </w:pPr>
    </w:p>
    <w:p w:rsidR="009C2CDA" w:rsidRPr="009C2CDA" w:rsidRDefault="009C2CD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C2CDA" w:rsidRPr="009C2CDA" w:rsidSect="00245087">
      <w:headerReference w:type="default" r:id="rId7"/>
      <w:pgSz w:w="16838" w:h="11906" w:orient="landscape"/>
      <w:pgMar w:top="2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6D" w:rsidRDefault="0070086D" w:rsidP="00245087">
      <w:pPr>
        <w:spacing w:after="0" w:line="240" w:lineRule="auto"/>
      </w:pPr>
      <w:r>
        <w:separator/>
      </w:r>
    </w:p>
  </w:endnote>
  <w:endnote w:type="continuationSeparator" w:id="0">
    <w:p w:rsidR="0070086D" w:rsidRDefault="0070086D" w:rsidP="0024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6D" w:rsidRDefault="0070086D" w:rsidP="00245087">
      <w:pPr>
        <w:spacing w:after="0" w:line="240" w:lineRule="auto"/>
      </w:pPr>
      <w:r>
        <w:separator/>
      </w:r>
    </w:p>
  </w:footnote>
  <w:footnote w:type="continuationSeparator" w:id="0">
    <w:p w:rsidR="0070086D" w:rsidRDefault="0070086D" w:rsidP="0024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087" w:rsidRDefault="00245087">
    <w:pPr>
      <w:pStyle w:val="a4"/>
    </w:pPr>
  </w:p>
  <w:p w:rsidR="00245087" w:rsidRDefault="00245087">
    <w:pPr>
      <w:pStyle w:val="a4"/>
    </w:pPr>
  </w:p>
  <w:p w:rsidR="00245087" w:rsidRPr="00693158" w:rsidRDefault="002450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C2"/>
    <w:rsid w:val="00245087"/>
    <w:rsid w:val="00294269"/>
    <w:rsid w:val="00663DBD"/>
    <w:rsid w:val="00693158"/>
    <w:rsid w:val="0070086D"/>
    <w:rsid w:val="00943AA0"/>
    <w:rsid w:val="009C2CDA"/>
    <w:rsid w:val="00A72289"/>
    <w:rsid w:val="00AE5F3E"/>
    <w:rsid w:val="00B857D1"/>
    <w:rsid w:val="00C1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9FBA"/>
  <w15:chartTrackingRefBased/>
  <w15:docId w15:val="{5DAF3D48-F27A-49A3-9BB1-11CBDD19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CD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087"/>
  </w:style>
  <w:style w:type="paragraph" w:styleId="a6">
    <w:name w:val="footer"/>
    <w:basedOn w:val="a"/>
    <w:link w:val="a7"/>
    <w:uiPriority w:val="99"/>
    <w:unhideWhenUsed/>
    <w:rsid w:val="0024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087"/>
  </w:style>
  <w:style w:type="paragraph" w:styleId="a8">
    <w:name w:val="Balloon Text"/>
    <w:basedOn w:val="a"/>
    <w:link w:val="a9"/>
    <w:uiPriority w:val="99"/>
    <w:semiHidden/>
    <w:unhideWhenUsed/>
    <w:rsid w:val="0024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5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fs.altai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2024-12-13T09:43:00Z</cp:lastPrinted>
  <dcterms:created xsi:type="dcterms:W3CDTF">2025-01-24T03:53:00Z</dcterms:created>
  <dcterms:modified xsi:type="dcterms:W3CDTF">2025-01-24T03:53:00Z</dcterms:modified>
</cp:coreProperties>
</file>