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4A3E4D" w14:paraId="3FC045D3" w14:textId="77777777" w:rsidTr="006E75E6">
        <w:trPr>
          <w:trHeight w:hRule="exact" w:val="1134"/>
        </w:trPr>
        <w:tc>
          <w:tcPr>
            <w:tcW w:w="4320" w:type="dxa"/>
          </w:tcPr>
          <w:p w14:paraId="5381B32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C2E07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3E4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8AA51" wp14:editId="591ABFDD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C2B2F3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4A3E4D" w14:paraId="3C89DE23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4E43837F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0F1882C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3A5E6F8D" w14:textId="77777777" w:rsidR="00C02FFE" w:rsidRPr="000D003C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3EA4AD7" w14:textId="77777777" w:rsidR="00C02FFE" w:rsidRPr="000D003C" w:rsidRDefault="00C02FFE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E45F30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4A3E4D" w14:paraId="15024CE5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01BC932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C02FFE" w:rsidRPr="004A3E4D" w14:paraId="5EF5612A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144CBCD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02FFE" w:rsidRPr="004A3E4D" w14:paraId="63B68C22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69D7907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6238C32E" w14:textId="77777777" w:rsidR="00C02FFE" w:rsidRPr="000D003C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6A49A0C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4A3E4D" w14:paraId="3C5BA2ED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6D2AE305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541B86" w14:textId="77777777" w:rsidR="0087790E" w:rsidRPr="004A3E4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32B09BF4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4A3E4D" w14:paraId="7086A5F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2863C49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2C37C5D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4102E69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899FF0C" w14:textId="77777777" w:rsidR="0087790E" w:rsidRPr="004A3E4D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4A3E4D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46DA5530" w14:textId="77777777" w:rsidR="0087790E" w:rsidRPr="004A3E4D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78A20BED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754BB4C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4A3E4D" w14:paraId="2FD29F50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BB08193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37AF9EB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87790E" w:rsidRPr="000D003C" w14:paraId="4DA45CA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E368BF7" w14:textId="7D032F4A" w:rsidR="0087790E" w:rsidRPr="000D003C" w:rsidRDefault="00C53A71" w:rsidP="00287D6F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1580280012" w:edGrp="everyone"/>
            <w:r w:rsidRPr="00C53A71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О внесении изменений в </w:t>
            </w:r>
            <w:r w:rsidR="0026056B" w:rsidRPr="0026056B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  <w:r w:rsidR="0026056B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 Правительства Республики Алтай</w:t>
            </w:r>
            <w:r w:rsidR="0026056B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br/>
            </w:r>
            <w:r w:rsidR="0026056B" w:rsidRPr="0026056B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от 29 ноября 2017 г. № 322</w:t>
            </w:r>
            <w:r w:rsidR="0087790E" w:rsidRPr="00C53A71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]</w:t>
            </w:r>
            <w:permEnd w:id="1580280012"/>
          </w:p>
        </w:tc>
      </w:tr>
      <w:tr w:rsidR="0087790E" w:rsidRPr="000D003C" w14:paraId="6A576AA7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582FE9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D6D6F6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42EE8736" w14:textId="77777777" w:rsidR="00C53A71" w:rsidRDefault="00C53A71" w:rsidP="00C53A71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permStart w:id="15551305" w:edGrp="everyone"/>
      <w:permStart w:id="1783385232" w:edGrp="everyone"/>
      <w:r>
        <w:rPr>
          <w:rFonts w:ascii="PT Astra Serif" w:hAnsi="PT Astra Serif"/>
          <w:color w:val="000000" w:themeColor="text1"/>
          <w:sz w:val="26"/>
          <w:szCs w:val="26"/>
        </w:rPr>
        <w:t xml:space="preserve">Правительство Республики Алтай 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п о с </w:t>
      </w:r>
      <w:proofErr w:type="gramStart"/>
      <w:r>
        <w:rPr>
          <w:rFonts w:ascii="PT Astra Serif" w:hAnsi="PT Astra Serif"/>
          <w:b/>
          <w:color w:val="000000" w:themeColor="text1"/>
          <w:sz w:val="26"/>
          <w:szCs w:val="26"/>
        </w:rPr>
        <w:t>т</w:t>
      </w:r>
      <w:proofErr w:type="gramEnd"/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 а н о в л я е т</w:t>
      </w:r>
      <w:r>
        <w:rPr>
          <w:rFonts w:ascii="PT Astra Serif" w:hAnsi="PT Astra Serif"/>
          <w:color w:val="000000" w:themeColor="text1"/>
          <w:sz w:val="26"/>
          <w:szCs w:val="26"/>
        </w:rPr>
        <w:t>:</w:t>
      </w:r>
    </w:p>
    <w:p w14:paraId="53C5F590" w14:textId="757C489A" w:rsidR="00C53A71" w:rsidRDefault="00C53A71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Внести в 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>п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>остановление Правительства Республики Алтай от 29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 xml:space="preserve"> ноября 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>2017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 xml:space="preserve"> г.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>№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 xml:space="preserve"> 322 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>«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>О вопросах ведения Министерства молодежной политики и спорта Республики Алтай и признании утратившими силу некоторых постановлений Правительства Республики Алтай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>»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(Сборник законодательства Республики Алтай, 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>2022, № 202(208); 2024, № 224(230)</w:t>
      </w:r>
      <w:r>
        <w:rPr>
          <w:rFonts w:ascii="PT Astra Serif" w:hAnsi="PT Astra Serif"/>
          <w:color w:val="000000" w:themeColor="text1"/>
          <w:sz w:val="26"/>
          <w:szCs w:val="26"/>
        </w:rPr>
        <w:t>, следующие изменения:</w:t>
      </w:r>
    </w:p>
    <w:p w14:paraId="6C6A7D89" w14:textId="77777777" w:rsidR="00C53A71" w:rsidRDefault="00C53A71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пункт 1 изложить в следующей редакции:</w:t>
      </w:r>
    </w:p>
    <w:p w14:paraId="4C5EE402" w14:textId="349C9753" w:rsidR="00C53A71" w:rsidRDefault="00C53A71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«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>1. Министерство молодежной политики и спорта Республики Алтай (далее - Министерство) является исполнительным органом Республики Алтай, осуществляющим функции по выработке государственной политики Республики Алтай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 xml:space="preserve"> и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 xml:space="preserve"> нормативно-правовому регулированию в сферах молодежной политики, добровольчества (волонтерства), патриотического 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 xml:space="preserve">и духовно-нравственного 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>воспитания граждан, увековечивания памяти погибших при защите Отечества, в области физической культуры и спорта, функции по оказанию государственных услуг, правоприменительные и иные функции.</w:t>
      </w:r>
      <w:r>
        <w:rPr>
          <w:rFonts w:ascii="PT Astra Serif" w:hAnsi="PT Astra Serif"/>
          <w:color w:val="000000" w:themeColor="text1"/>
          <w:sz w:val="26"/>
          <w:szCs w:val="26"/>
        </w:rPr>
        <w:t>»;</w:t>
      </w:r>
    </w:p>
    <w:p w14:paraId="739F430C" w14:textId="446A0705" w:rsidR="00287D6F" w:rsidRDefault="00287D6F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в пункте 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>2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слова «</w:t>
      </w:r>
      <w:r w:rsidR="000B3CE5" w:rsidRPr="000B3CE5">
        <w:rPr>
          <w:rFonts w:ascii="PT Astra Serif" w:hAnsi="PT Astra Serif"/>
          <w:color w:val="000000" w:themeColor="text1"/>
          <w:sz w:val="26"/>
          <w:szCs w:val="26"/>
        </w:rPr>
        <w:t>, Председателя Правительства Республики Алтай</w:t>
      </w:r>
      <w:r>
        <w:rPr>
          <w:rFonts w:ascii="PT Astra Serif" w:hAnsi="PT Astra Serif"/>
          <w:color w:val="000000" w:themeColor="text1"/>
          <w:sz w:val="26"/>
          <w:szCs w:val="26"/>
        </w:rPr>
        <w:t>» исключить;</w:t>
      </w:r>
    </w:p>
    <w:p w14:paraId="3F74EC27" w14:textId="2ADEE225" w:rsidR="00287D6F" w:rsidRDefault="000B3CE5" w:rsidP="00C53A71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в пункте 4 </w:t>
      </w:r>
      <w:r w:rsidR="00287D6F">
        <w:rPr>
          <w:rFonts w:ascii="PT Astra Serif" w:hAnsi="PT Astra Serif"/>
          <w:color w:val="000000" w:themeColor="text1"/>
          <w:sz w:val="26"/>
          <w:szCs w:val="26"/>
        </w:rPr>
        <w:t>слова «</w:t>
      </w:r>
      <w:r w:rsidRPr="000B3CE5">
        <w:rPr>
          <w:rFonts w:ascii="PT Astra Serif" w:hAnsi="PT Astra Serif"/>
          <w:color w:val="000000" w:themeColor="text1"/>
          <w:sz w:val="26"/>
          <w:szCs w:val="26"/>
        </w:rPr>
        <w:t>органами государственной власти</w:t>
      </w:r>
      <w:r w:rsidR="00287D6F">
        <w:rPr>
          <w:rFonts w:ascii="PT Astra Serif" w:hAnsi="PT Astra Serif"/>
          <w:color w:val="000000" w:themeColor="text1"/>
          <w:sz w:val="26"/>
          <w:szCs w:val="26"/>
        </w:rPr>
        <w:t xml:space="preserve">» </w:t>
      </w:r>
      <w:r>
        <w:rPr>
          <w:rFonts w:ascii="PT Astra Serif" w:hAnsi="PT Astra Serif"/>
          <w:color w:val="000000" w:themeColor="text1"/>
          <w:sz w:val="26"/>
          <w:szCs w:val="26"/>
        </w:rPr>
        <w:t>заменить словами «исполнительными органами»</w:t>
      </w:r>
      <w:r w:rsidR="00287D6F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14:paraId="1103A404" w14:textId="7B965956" w:rsidR="0026056B" w:rsidRPr="0026056B" w:rsidRDefault="00C53A71" w:rsidP="000B3CE5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val="en-US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пункт </w:t>
      </w:r>
      <w:r w:rsidR="000B3CE5">
        <w:rPr>
          <w:rFonts w:ascii="PT Astra Serif" w:hAnsi="PT Astra Serif"/>
          <w:color w:val="000000" w:themeColor="text1"/>
          <w:sz w:val="26"/>
          <w:szCs w:val="26"/>
        </w:rPr>
        <w:t>5</w:t>
      </w:r>
      <w:r w:rsidR="0026056B">
        <w:rPr>
          <w:rFonts w:ascii="PT Astra Serif" w:hAnsi="PT Astra Serif"/>
          <w:color w:val="000000" w:themeColor="text1"/>
          <w:sz w:val="26"/>
          <w:szCs w:val="26"/>
        </w:rPr>
        <w:t xml:space="preserve"> изложить в следующей редакции:</w:t>
      </w:r>
    </w:p>
    <w:p w14:paraId="26186B1B" w14:textId="08DE064F" w:rsidR="00287D6F" w:rsidRPr="00287D6F" w:rsidRDefault="0026056B" w:rsidP="000B3CE5">
      <w:pPr>
        <w:pStyle w:val="a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«</w:t>
      </w:r>
      <w:r w:rsidRPr="0026056B">
        <w:rPr>
          <w:rFonts w:ascii="PT Astra Serif" w:hAnsi="PT Astra Serif"/>
          <w:color w:val="000000" w:themeColor="text1"/>
          <w:sz w:val="26"/>
          <w:szCs w:val="26"/>
        </w:rPr>
        <w:t xml:space="preserve">5. Разрешить Министерству иметь одного первого заместителя министра и </w:t>
      </w:r>
      <w:r>
        <w:rPr>
          <w:rFonts w:ascii="PT Astra Serif" w:hAnsi="PT Astra Serif"/>
          <w:color w:val="000000" w:themeColor="text1"/>
          <w:sz w:val="26"/>
          <w:szCs w:val="26"/>
        </w:rPr>
        <w:t>трех</w:t>
      </w:r>
      <w:r w:rsidRPr="0026056B">
        <w:rPr>
          <w:rFonts w:ascii="PT Astra Serif" w:hAnsi="PT Astra Serif"/>
          <w:color w:val="000000" w:themeColor="text1"/>
          <w:sz w:val="26"/>
          <w:szCs w:val="26"/>
        </w:rPr>
        <w:t xml:space="preserve"> заместителей министра, назначаемых на должность и освобождаемых от должности Главой Республики Алтай в порядке, установленном законодательством Республики Алтай.</w:t>
      </w:r>
      <w:r>
        <w:rPr>
          <w:rFonts w:ascii="PT Astra Serif" w:hAnsi="PT Astra Serif"/>
          <w:color w:val="000000" w:themeColor="text1"/>
          <w:sz w:val="26"/>
          <w:szCs w:val="26"/>
        </w:rPr>
        <w:t>».</w:t>
      </w:r>
      <w:permEnd w:id="15551305"/>
      <w:permEnd w:id="1783385232"/>
    </w:p>
    <w:p w14:paraId="01A39D43" w14:textId="77777777" w:rsidR="00C53A71" w:rsidRPr="000D003C" w:rsidRDefault="00C53A71">
      <w:pPr>
        <w:rPr>
          <w:rFonts w:ascii="PT Astra Serif" w:hAnsi="PT Astra Serif" w:cs="Times New Roman"/>
          <w:sz w:val="26"/>
          <w:szCs w:val="26"/>
        </w:rPr>
      </w:pPr>
    </w:p>
    <w:p w14:paraId="6A58D082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0D003C" w14:paraId="56C328B1" w14:textId="77777777" w:rsidTr="00880F0F">
        <w:tc>
          <w:tcPr>
            <w:tcW w:w="4820" w:type="dxa"/>
            <w:shd w:val="clear" w:color="auto" w:fill="auto"/>
          </w:tcPr>
          <w:p w14:paraId="6C43E969" w14:textId="79164304" w:rsidR="005A5EFE" w:rsidRPr="000D003C" w:rsidRDefault="00C53A71" w:rsidP="00287D6F">
            <w:pPr>
              <w:autoSpaceDE w:val="0"/>
              <w:autoSpaceDN w:val="0"/>
              <w:adjustRightInd w:val="0"/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  <w:r>
              <w:rPr>
                <w:rFonts w:ascii="PT Astra Serif" w:hAnsi="PT Astra Serif" w:cs="Times New Roman"/>
                <w:sz w:val="26"/>
                <w:szCs w:val="26"/>
              </w:rPr>
              <w:br/>
              <w:t>Республики Алтай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5E475A" w14:textId="77777777"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STAMP1"/>
            <w:bookmarkEnd w:id="2"/>
          </w:p>
        </w:tc>
        <w:tc>
          <w:tcPr>
            <w:tcW w:w="2409" w:type="dxa"/>
            <w:shd w:val="clear" w:color="auto" w:fill="auto"/>
            <w:vAlign w:val="bottom"/>
          </w:tcPr>
          <w:p w14:paraId="2FE3F1E2" w14:textId="77777777"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3" w:name="SIGNERNAME1"/>
            <w:bookmarkEnd w:id="3"/>
          </w:p>
        </w:tc>
      </w:tr>
    </w:tbl>
    <w:p w14:paraId="7A6419C4" w14:textId="6B9CA975" w:rsidR="00DA7786" w:rsidRDefault="00DA7786" w:rsidP="00C53A71">
      <w:pPr>
        <w:rPr>
          <w:rFonts w:ascii="PT Astra Serif" w:hAnsi="PT Astra Serif" w:cs="Times New Roman"/>
          <w:sz w:val="26"/>
          <w:szCs w:val="26"/>
        </w:rPr>
      </w:pPr>
      <w:permStart w:id="149120510" w:edGrp="everyone"/>
      <w:permEnd w:id="149120510"/>
    </w:p>
    <w:sectPr w:rsidR="00DA7786" w:rsidSect="00287D6F">
      <w:headerReference w:type="default" r:id="rId7"/>
      <w:pgSz w:w="11906" w:h="16838"/>
      <w:pgMar w:top="567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D6AE7" w14:textId="77777777" w:rsidR="003C7DD4" w:rsidRDefault="003C7DD4" w:rsidP="00287D6F">
      <w:r>
        <w:separator/>
      </w:r>
    </w:p>
  </w:endnote>
  <w:endnote w:type="continuationSeparator" w:id="0">
    <w:p w14:paraId="656D7303" w14:textId="77777777" w:rsidR="003C7DD4" w:rsidRDefault="003C7DD4" w:rsidP="0028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F4114" w14:textId="77777777" w:rsidR="003C7DD4" w:rsidRDefault="003C7DD4" w:rsidP="00287D6F">
      <w:r>
        <w:separator/>
      </w:r>
    </w:p>
  </w:footnote>
  <w:footnote w:type="continuationSeparator" w:id="0">
    <w:p w14:paraId="65958786" w14:textId="77777777" w:rsidR="003C7DD4" w:rsidRDefault="003C7DD4" w:rsidP="0028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370032"/>
      <w:docPartObj>
        <w:docPartGallery w:val="Page Numbers (Top of Page)"/>
        <w:docPartUnique/>
      </w:docPartObj>
    </w:sdtPr>
    <w:sdtEndPr/>
    <w:sdtContent>
      <w:p w14:paraId="53324BE8" w14:textId="3CB5E54B" w:rsidR="00287D6F" w:rsidRDefault="00287D6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56B">
          <w:rPr>
            <w:noProof/>
          </w:rPr>
          <w:t>2</w:t>
        </w:r>
        <w:r>
          <w:fldChar w:fldCharType="end"/>
        </w:r>
      </w:p>
    </w:sdtContent>
  </w:sdt>
  <w:p w14:paraId="6FC9D37F" w14:textId="77777777" w:rsidR="00287D6F" w:rsidRDefault="00287D6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97"/>
    <w:rsid w:val="00004A25"/>
    <w:rsid w:val="00026116"/>
    <w:rsid w:val="00070D9C"/>
    <w:rsid w:val="000920E4"/>
    <w:rsid w:val="00093686"/>
    <w:rsid w:val="000B3CE5"/>
    <w:rsid w:val="000D003C"/>
    <w:rsid w:val="00122687"/>
    <w:rsid w:val="00127496"/>
    <w:rsid w:val="0016154B"/>
    <w:rsid w:val="00167994"/>
    <w:rsid w:val="001926CD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6056B"/>
    <w:rsid w:val="00283442"/>
    <w:rsid w:val="0028727C"/>
    <w:rsid w:val="00287D6F"/>
    <w:rsid w:val="002906AC"/>
    <w:rsid w:val="00295268"/>
    <w:rsid w:val="002C4613"/>
    <w:rsid w:val="002E6340"/>
    <w:rsid w:val="002E6AD7"/>
    <w:rsid w:val="00314A42"/>
    <w:rsid w:val="0033494A"/>
    <w:rsid w:val="00381016"/>
    <w:rsid w:val="003949C7"/>
    <w:rsid w:val="003B4423"/>
    <w:rsid w:val="003C7DD4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F1AAE"/>
    <w:rsid w:val="005F6435"/>
    <w:rsid w:val="006002F2"/>
    <w:rsid w:val="006132FD"/>
    <w:rsid w:val="0065279F"/>
    <w:rsid w:val="00682AE2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37C5"/>
    <w:rsid w:val="008664D5"/>
    <w:rsid w:val="0087790E"/>
    <w:rsid w:val="00880F0F"/>
    <w:rsid w:val="008A7D3B"/>
    <w:rsid w:val="008C700B"/>
    <w:rsid w:val="008D79A1"/>
    <w:rsid w:val="008F03C8"/>
    <w:rsid w:val="009004E6"/>
    <w:rsid w:val="00904B9F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56ACF"/>
    <w:rsid w:val="00BD14C6"/>
    <w:rsid w:val="00BD20F4"/>
    <w:rsid w:val="00BD666B"/>
    <w:rsid w:val="00BF2644"/>
    <w:rsid w:val="00C011AF"/>
    <w:rsid w:val="00C02FFE"/>
    <w:rsid w:val="00C34DAD"/>
    <w:rsid w:val="00C53A71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470D6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3A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87D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7D6F"/>
  </w:style>
  <w:style w:type="paragraph" w:styleId="aa">
    <w:name w:val="footer"/>
    <w:basedOn w:val="a"/>
    <w:link w:val="ab"/>
    <w:uiPriority w:val="99"/>
    <w:unhideWhenUsed/>
    <w:rsid w:val="00287D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dcterms:created xsi:type="dcterms:W3CDTF">2026-02-05T02:51:00Z</dcterms:created>
  <dcterms:modified xsi:type="dcterms:W3CDTF">2026-02-05T02:51:00Z</dcterms:modified>
</cp:coreProperties>
</file>